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1C164" w14:textId="77777777" w:rsidR="00C86963" w:rsidRDefault="00C86963">
      <w:pPr>
        <w:tabs>
          <w:tab w:val="center" w:pos="4819"/>
        </w:tabs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59A4F351" w14:textId="77777777" w:rsidR="00C86963" w:rsidRDefault="00C86963">
      <w:pPr>
        <w:jc w:val="center"/>
        <w:rPr>
          <w:b/>
          <w:color w:val="000000"/>
          <w:sz w:val="12"/>
        </w:rPr>
      </w:pPr>
    </w:p>
    <w:p w14:paraId="28174A09" w14:textId="77777777" w:rsidR="00C86963" w:rsidRDefault="00000000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7871936F" wp14:editId="3831FA51">
            <wp:extent cx="657225" cy="676275"/>
            <wp:effectExtent l="0" t="0" r="133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800C6B" w14:textId="77777777" w:rsidR="00C86963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ТЕРРИТОРИАЛЬНАЯ ИЗБИРАТЕЛЬНАЯ КОМИССИЯ № 63</w:t>
      </w:r>
    </w:p>
    <w:p w14:paraId="6B6933D8" w14:textId="77777777" w:rsidR="00C86963" w:rsidRDefault="00000000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САНКТ- ПЕТЕРБУРГ</w:t>
      </w:r>
    </w:p>
    <w:p w14:paraId="3DF6D08B" w14:textId="77777777" w:rsidR="00C86963" w:rsidRDefault="00000000">
      <w:pPr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>
        <w:rPr>
          <w:rFonts w:ascii="Times New Roman" w:hAnsi="Times New Roman"/>
          <w:b/>
          <w:color w:val="000000"/>
          <w:spacing w:val="60"/>
          <w:sz w:val="28"/>
          <w:szCs w:val="28"/>
        </w:rPr>
        <w:t xml:space="preserve">                             РЕШЕНИЕ</w:t>
      </w:r>
    </w:p>
    <w:p w14:paraId="40AB2DB4" w14:textId="77777777" w:rsidR="00C86963" w:rsidRDefault="00C86963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20517A1" w14:textId="77777777" w:rsidR="00C86963" w:rsidRDefault="00000000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E6BAF">
        <w:rPr>
          <w:rFonts w:ascii="Times New Roman" w:hAnsi="Times New Roman"/>
          <w:b/>
          <w:color w:val="000000"/>
          <w:sz w:val="28"/>
          <w:szCs w:val="28"/>
        </w:rPr>
        <w:t>12 июля 2024 года</w:t>
      </w:r>
      <w:r w:rsidRPr="00EE6BAF">
        <w:rPr>
          <w:rFonts w:ascii="Times New Roman" w:hAnsi="Times New Roman"/>
          <w:b/>
          <w:color w:val="000000"/>
          <w:sz w:val="28"/>
          <w:szCs w:val="28"/>
        </w:rPr>
        <w:tab/>
      </w:r>
      <w:r w:rsidRPr="00EE6BAF"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53-7</w:t>
      </w:r>
    </w:p>
    <w:p w14:paraId="186828AC" w14:textId="77777777" w:rsidR="00C86963" w:rsidRDefault="00C86963">
      <w:pPr>
        <w:pStyle w:val="a4"/>
      </w:pPr>
    </w:p>
    <w:tbl>
      <w:tblPr>
        <w:tblW w:w="978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C86963" w14:paraId="187C1FFF" w14:textId="77777777">
        <w:tc>
          <w:tcPr>
            <w:tcW w:w="9781" w:type="dxa"/>
          </w:tcPr>
          <w:p w14:paraId="6EED1644" w14:textId="77777777" w:rsidR="00C86963" w:rsidRDefault="00000000">
            <w:pPr>
              <w:pStyle w:val="a4"/>
              <w:rPr>
                <w:b/>
                <w:bCs/>
                <w:color w:val="FF0000"/>
                <w:lang w:eastAsia="ru-RU"/>
              </w:rPr>
            </w:pPr>
            <w:r>
              <w:rPr>
                <w:b/>
                <w:bCs/>
              </w:rPr>
              <w:t xml:space="preserve">О регистрации кандидата в </w:t>
            </w:r>
            <w:r>
              <w:rPr>
                <w:b/>
                <w:bCs/>
                <w:lang w:eastAsia="ru-RU"/>
              </w:rPr>
              <w:t xml:space="preserve">депутаты Муниципального совета 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внутригородского муниципального образования города федерального значения Санкт-Петербурга </w:t>
            </w:r>
            <w:r>
              <w:rPr>
                <w:b/>
                <w:bCs/>
                <w:color w:val="000000" w:themeColor="text1"/>
              </w:rPr>
              <w:t>муниципального округа Балканский седьмого созыва</w:t>
            </w:r>
            <w:r>
              <w:rPr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b/>
                <w:color w:val="000000" w:themeColor="text1"/>
              </w:rPr>
              <w:t>по многомандатному избирательному округу №229 Хамитова Артема Рашидовича</w:t>
            </w:r>
          </w:p>
        </w:tc>
      </w:tr>
      <w:tr w:rsidR="00C86963" w14:paraId="0C5258CB" w14:textId="77777777">
        <w:tc>
          <w:tcPr>
            <w:tcW w:w="9781" w:type="dxa"/>
          </w:tcPr>
          <w:p w14:paraId="6CE445B0" w14:textId="77777777" w:rsidR="00C86963" w:rsidRDefault="00C86963">
            <w:pPr>
              <w:pStyle w:val="a4"/>
              <w:jc w:val="left"/>
              <w:rPr>
                <w:b/>
                <w:bCs/>
                <w:color w:val="000000" w:themeColor="text1"/>
                <w:highlight w:val="yellow"/>
              </w:rPr>
            </w:pPr>
          </w:p>
        </w:tc>
      </w:tr>
    </w:tbl>
    <w:p w14:paraId="4E250DEE" w14:textId="4546732E" w:rsidR="00C86963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 кандидата в депутаты </w:t>
      </w:r>
      <w:bookmarkStart w:id="0" w:name="_Hlk16930009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совета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412D42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</w:t>
      </w:r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 xml:space="preserve">9  Хамитова Артема Рашидовича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 и Закона </w:t>
      </w:r>
      <w:r w:rsidR="00412D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412D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Санкт-Петербурга» (далее – Закон Санкт-Петербурга), а также представленные кандидатом документы, Территориальная избирательная комиссия №63 установила, что кандидатом   Хамитовым</w:t>
      </w:r>
      <w:r w:rsidRPr="00EE6BAF">
        <w:rPr>
          <w:rFonts w:ascii="Times New Roman" w:eastAsia="Times New Roman" w:hAnsi="Times New Roman"/>
          <w:sz w:val="28"/>
          <w:szCs w:val="28"/>
          <w:lang w:eastAsia="ru-RU"/>
        </w:rPr>
        <w:t xml:space="preserve"> Артемом Рашидовичем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 22, 24, 25, 27 Закона Санкт-Петербурга.</w:t>
      </w:r>
    </w:p>
    <w:p w14:paraId="7E944769" w14:textId="08D66090" w:rsidR="00C86963" w:rsidRDefault="00000000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решением Территориальной избирательной комиссии №63 от 20 июня 2024 </w:t>
      </w:r>
      <w:r w:rsidR="00F75CFE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№48-</w:t>
      </w:r>
      <w:r w:rsidR="00B16C9E" w:rsidRPr="00B16C9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2D4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«О возложении полномочий </w:t>
      </w:r>
      <w:bookmarkStart w:id="1" w:name="_Hlk1075657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окружных избирательных комиссий многомандатных избирательных округов №№ 226-229 по выборам депутатов </w:t>
      </w:r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Муниципального Совета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>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Территориальная избирательная комиссия №  63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E0F5EA6" w14:textId="21D351AF" w:rsidR="00C86963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1.Зарегистрировать Хамитова</w:t>
      </w:r>
      <w:r w:rsidRPr="00EE6BAF">
        <w:rPr>
          <w:rFonts w:ascii="Times New Roman" w:eastAsia="Times New Roman" w:hAnsi="Times New Roman"/>
          <w:sz w:val="28"/>
          <w:szCs w:val="28"/>
          <w:lang w:eastAsia="ru-RU"/>
        </w:rPr>
        <w:t xml:space="preserve"> Артема Рашидовича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E6BAF">
        <w:rPr>
          <w:rFonts w:ascii="Times New Roman" w:eastAsia="Times New Roman" w:hAnsi="Times New Roman"/>
          <w:sz w:val="28"/>
          <w:szCs w:val="28"/>
          <w:lang w:eastAsia="ru-RU"/>
        </w:rPr>
        <w:t>14.12.1991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рождения, родившегося в гор. Костомукша</w:t>
      </w:r>
      <w:r w:rsidRPr="00EE6BAF"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Карелия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выдвинутого  избирательным объединением «Региональное отделение Социалистической политической партии «СПРАВЕДЛИВАЯ РОССИЯ – ПАТРИОТЫ – ЗА ПРАВДУ» в городе Санкт-Петербурге», кандидатом в депутаты Муниципального совета внутригородского муниципального образования города федерального значения Санкт-Петербурга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муниципального округа Балканский седьмого созыва</w:t>
      </w:r>
      <w:r>
        <w:rPr>
          <w:rFonts w:ascii="Times New Roman" w:hAnsi="Times New Roman"/>
          <w:bCs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по многомандатному избирательному округу №229 12 июля 2024</w:t>
      </w:r>
      <w:r w:rsidR="00F75CF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года в </w:t>
      </w:r>
      <w:r w:rsidRPr="00EE6B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18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час.</w:t>
      </w:r>
      <w:r w:rsidRPr="00EE6BA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35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мин.</w:t>
      </w:r>
    </w:p>
    <w:p w14:paraId="7EAEC158" w14:textId="3B441905" w:rsidR="00C86963" w:rsidRDefault="00000000">
      <w:pPr>
        <w:spacing w:after="0" w:line="288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2.Выдать Хамитову</w:t>
      </w:r>
      <w:r w:rsidRPr="00EE6BAF">
        <w:rPr>
          <w:rFonts w:ascii="Times New Roman" w:eastAsia="Times New Roman" w:hAnsi="Times New Roman"/>
          <w:sz w:val="28"/>
          <w:szCs w:val="28"/>
          <w:lang w:eastAsia="ru-RU"/>
        </w:rPr>
        <w:t xml:space="preserve"> Артему Рашидовичу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удостоверение установленного образца.</w:t>
      </w:r>
    </w:p>
    <w:p w14:paraId="113C5245" w14:textId="77777777" w:rsidR="00C86963" w:rsidRDefault="00000000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№63 в информационно-телекоммуникационной сети «Интернет».</w:t>
      </w:r>
    </w:p>
    <w:p w14:paraId="522CD9F0" w14:textId="2D2ED36C" w:rsidR="00C86963" w:rsidRDefault="00000000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>
        <w:rPr>
          <w:rFonts w:ascii="Times New Roman" w:hAnsi="Times New Roman"/>
          <w:spacing w:val="-8"/>
          <w:sz w:val="28"/>
          <w:szCs w:val="28"/>
        </w:rPr>
        <w:t xml:space="preserve"> </w:t>
      </w:r>
      <w:r w:rsidR="00412D42">
        <w:rPr>
          <w:rFonts w:ascii="Times New Roman" w:hAnsi="Times New Roman"/>
          <w:spacing w:val="-8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>на председателя</w:t>
      </w:r>
      <w:r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 63.</w:t>
      </w:r>
    </w:p>
    <w:p w14:paraId="1DB1A0DC" w14:textId="77777777" w:rsidR="00C86963" w:rsidRDefault="00C869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74D523" w14:textId="77777777" w:rsidR="00C86963" w:rsidRDefault="00C869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892333" w14:textId="77777777" w:rsidR="00B16C9E" w:rsidRDefault="00B16C9E" w:rsidP="00B16C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Территориальной </w:t>
      </w:r>
    </w:p>
    <w:p w14:paraId="53182D0C" w14:textId="77777777" w:rsidR="00B16C9E" w:rsidRDefault="00B16C9E" w:rsidP="00B16C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О.В. Чернов</w:t>
      </w:r>
    </w:p>
    <w:p w14:paraId="6185172C" w14:textId="77777777" w:rsidR="00B16C9E" w:rsidRDefault="00B16C9E" w:rsidP="00B16C9E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9D6EFD1" w14:textId="77777777" w:rsidR="00B16C9E" w:rsidRDefault="00B16C9E" w:rsidP="00B16C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Территориальной</w:t>
      </w:r>
    </w:p>
    <w:p w14:paraId="55BAEFEE" w14:textId="77777777" w:rsidR="00B16C9E" w:rsidRDefault="00B16C9E" w:rsidP="00B16C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избирательной комиссии № 63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Л.В. Лескова</w:t>
      </w:r>
    </w:p>
    <w:p w14:paraId="172188EB" w14:textId="77777777" w:rsidR="00C86963" w:rsidRDefault="00C869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A87D753" w14:textId="77777777" w:rsidR="00C86963" w:rsidRDefault="00C86963"/>
    <w:p w14:paraId="185C411A" w14:textId="77777777" w:rsidR="00C86963" w:rsidRDefault="00C86963"/>
    <w:p w14:paraId="263A53E5" w14:textId="77777777" w:rsidR="00C86963" w:rsidRDefault="00C86963"/>
    <w:p w14:paraId="26B13CAE" w14:textId="77777777" w:rsidR="00C86963" w:rsidRDefault="00C86963"/>
    <w:sectPr w:rsidR="00C869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019AE5" w14:textId="77777777" w:rsidR="00155B7F" w:rsidRDefault="00155B7F">
      <w:pPr>
        <w:spacing w:line="240" w:lineRule="auto"/>
      </w:pPr>
      <w:r>
        <w:separator/>
      </w:r>
    </w:p>
  </w:endnote>
  <w:endnote w:type="continuationSeparator" w:id="0">
    <w:p w14:paraId="1E64E8AF" w14:textId="77777777" w:rsidR="00155B7F" w:rsidRDefault="00155B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53A470" w14:textId="77777777" w:rsidR="00155B7F" w:rsidRDefault="00155B7F">
      <w:pPr>
        <w:spacing w:after="0"/>
      </w:pPr>
      <w:r>
        <w:separator/>
      </w:r>
    </w:p>
  </w:footnote>
  <w:footnote w:type="continuationSeparator" w:id="0">
    <w:p w14:paraId="74495AE1" w14:textId="77777777" w:rsidR="00155B7F" w:rsidRDefault="00155B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41517516"/>
    </w:sdtPr>
    <w:sdtContent>
      <w:p w14:paraId="1864F52E" w14:textId="77777777" w:rsidR="00C86963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1E9C08" w14:textId="77777777" w:rsidR="00C86963" w:rsidRDefault="00C8696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A277D31"/>
    <w:rsid w:val="00155B7F"/>
    <w:rsid w:val="00412D42"/>
    <w:rsid w:val="004A3590"/>
    <w:rsid w:val="00702C2E"/>
    <w:rsid w:val="00863265"/>
    <w:rsid w:val="00B16C9E"/>
    <w:rsid w:val="00B523E2"/>
    <w:rsid w:val="00C86963"/>
    <w:rsid w:val="00CE0B9E"/>
    <w:rsid w:val="00EE6BAF"/>
    <w:rsid w:val="00F75CFE"/>
    <w:rsid w:val="53550E15"/>
    <w:rsid w:val="668D0E4C"/>
    <w:rsid w:val="7A27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D1A6E7"/>
  <w15:docId w15:val="{9AE62B3D-912A-4B7F-9547-7D4420E55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ru-R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Body Text"/>
    <w:basedOn w:val="a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2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2692</Characters>
  <Application>Microsoft Office Word</Application>
  <DocSecurity>0</DocSecurity>
  <Lines>22</Lines>
  <Paragraphs>6</Paragraphs>
  <ScaleCrop>false</ScaleCrop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a.ulyanova</dc:creator>
  <cp:lastModifiedBy>Алеся Власова</cp:lastModifiedBy>
  <cp:revision>8</cp:revision>
  <cp:lastPrinted>2024-07-12T09:09:00Z</cp:lastPrinted>
  <dcterms:created xsi:type="dcterms:W3CDTF">2024-07-11T15:07:00Z</dcterms:created>
  <dcterms:modified xsi:type="dcterms:W3CDTF">2024-07-12T09:09:00Z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1049-12.2.0.17152</vt:lpwstr>
  </property>
  <property fmtid="{D5CDD505-2E9C-101B-9397-08002B2CF9AE}" pid="3" name="ICV">
    <vt:lpwstr>8B5C5CD850FF40FE8E469ED8FE6C371F_11</vt:lpwstr>
  </property>
</Properties>
</file>